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A54E" w14:textId="77777777" w:rsidR="007B12AB" w:rsidRDefault="008C08A7">
      <w:r>
        <w:t>CarlChildersobituary-8-26-23-TheLedger</w:t>
      </w:r>
    </w:p>
    <w:p w14:paraId="47369F11" w14:textId="5290D6F3" w:rsidR="008C08A7" w:rsidRDefault="008C08A7">
      <w:r>
        <w:t xml:space="preserve">Died 7/26/2023, born </w:t>
      </w:r>
      <w:proofErr w:type="gramStart"/>
      <w:r>
        <w:t>10/17/1938</w:t>
      </w:r>
      <w:proofErr w:type="gramEnd"/>
    </w:p>
    <w:p w14:paraId="3996B59F" w14:textId="55A24BCB" w:rsidR="008C08A7" w:rsidRDefault="008C08A7">
      <w:r>
        <w:rPr>
          <w:rFonts w:ascii="Georgia" w:hAnsi="Georgia"/>
          <w:color w:val="303030"/>
          <w:spacing w:val="3"/>
          <w:sz w:val="27"/>
          <w:szCs w:val="27"/>
          <w:shd w:val="clear" w:color="auto" w:fill="FFFFFF"/>
        </w:rPr>
        <w:t xml:space="preserve">Carl </w:t>
      </w:r>
      <w:r>
        <w:rPr>
          <w:rFonts w:ascii="Georgia" w:hAnsi="Georgia"/>
          <w:color w:val="303030"/>
          <w:spacing w:val="3"/>
          <w:sz w:val="27"/>
          <w:szCs w:val="27"/>
          <w:shd w:val="clear" w:color="auto" w:fill="FFFFFF"/>
        </w:rPr>
        <w:t xml:space="preserve">Childers of Winter Haven, FL </w:t>
      </w:r>
      <w:r>
        <w:rPr>
          <w:rFonts w:ascii="Georgia" w:hAnsi="Georgia"/>
          <w:color w:val="303030"/>
          <w:spacing w:val="3"/>
          <w:sz w:val="27"/>
          <w:szCs w:val="27"/>
          <w:shd w:val="clear" w:color="auto" w:fill="FFFFFF"/>
        </w:rPr>
        <w:t>served 2 years active duty in the US Navy aboard the U.S.S. Seminole and 8 years in the Naval Reserves. He graduated from the University of Missouri with his PHD in Entomology. He worked in research for 30 years at the University of Florida Citrus Experiment Station in Lake Alfred, FL. He was passionate about his work and worked with scientists from around the world helping identify, teach, and learn better crop production. He traveled the world, visiting growers and farmers on 6 continents.</w:t>
      </w:r>
    </w:p>
    <w:sectPr w:rsidR="008C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A7"/>
    <w:rsid w:val="00734AF1"/>
    <w:rsid w:val="007B12AB"/>
    <w:rsid w:val="008C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F32F"/>
  <w15:chartTrackingRefBased/>
  <w15:docId w15:val="{D998533B-582D-4307-8989-40E41FD2C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Mankin, Richard - REE-ARS</dc:creator>
  <cp:keywords/>
  <dc:description/>
  <cp:lastModifiedBy>Mankin, Richard - REE-ARS</cp:lastModifiedBy>
  <cp:revision>1</cp:revision>
  <dcterms:created xsi:type="dcterms:W3CDTF">2023-08-11T19:41:00Z</dcterms:created>
  <dcterms:modified xsi:type="dcterms:W3CDTF">2023-08-11T19:47:00Z</dcterms:modified>
</cp:coreProperties>
</file>