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E4" w:rsidRDefault="00CB56E4">
      <w:r>
        <w:t>Florida Entomology Society at the ICE</w:t>
      </w:r>
      <w:r w:rsidR="00D3299B">
        <w:t xml:space="preserve">: Symposia, </w:t>
      </w:r>
      <w:r w:rsidR="006A1424">
        <w:t>business meeting</w:t>
      </w:r>
      <w:r w:rsidR="00D3299B">
        <w:t>, and mixer</w:t>
      </w:r>
      <w:bookmarkStart w:id="0" w:name="_GoBack"/>
      <w:bookmarkEnd w:id="0"/>
    </w:p>
    <w:p w:rsidR="00CB56E4" w:rsidRPr="00D3299B" w:rsidRDefault="00D3299B" w:rsidP="00CB56E4">
      <w:pPr>
        <w:rPr>
          <w:b/>
        </w:rPr>
      </w:pPr>
      <w:r w:rsidRPr="00D3299B">
        <w:rPr>
          <w:b/>
        </w:rPr>
        <w:t>Monday, September 26, 2016</w:t>
      </w:r>
    </w:p>
    <w:p w:rsidR="00D3299B" w:rsidRPr="00D3299B" w:rsidRDefault="00D3299B" w:rsidP="00CB56E4">
      <w:pPr>
        <w:rPr>
          <w:b/>
        </w:rPr>
      </w:pPr>
      <w:r w:rsidRPr="00D3299B">
        <w:rPr>
          <w:b/>
        </w:rPr>
        <w:t>6:30 PM – 8:00 PM</w:t>
      </w:r>
    </w:p>
    <w:p w:rsidR="00D3299B" w:rsidRPr="00D3299B" w:rsidRDefault="00D3299B" w:rsidP="00CB56E4">
      <w:r w:rsidRPr="00D3299B">
        <w:t>Rosen Centre Hotel</w:t>
      </w:r>
    </w:p>
    <w:p w:rsidR="00D3299B" w:rsidRPr="00D3299B" w:rsidRDefault="00D3299B" w:rsidP="00CB56E4">
      <w:r w:rsidRPr="00D3299B">
        <w:t>Room Signature 1</w:t>
      </w:r>
    </w:p>
    <w:p w:rsidR="00CB56E4" w:rsidRPr="00CB56E4" w:rsidRDefault="00CB56E4" w:rsidP="00CB56E4">
      <w:pPr>
        <w:spacing w:after="0" w:line="336" w:lineRule="atLeast"/>
        <w:textAlignment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CB56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Tuesday, September 27, 2016</w:t>
      </w:r>
    </w:p>
    <w:p w:rsidR="006201FD" w:rsidRDefault="006201FD" w:rsidP="006201F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hyperlink r:id="rId8" w:history="1">
        <w:r w:rsidRPr="006201FD">
          <w:rPr>
            <w:rStyle w:val="Hyperlink"/>
            <w:rFonts w:ascii="Arial" w:eastAsia="Times New Roman" w:hAnsi="Arial" w:cs="Arial"/>
            <w:sz w:val="21"/>
            <w:szCs w:val="21"/>
            <w:bdr w:val="none" w:sz="0" w:space="0" w:color="auto" w:frame="1"/>
            <w:shd w:val="clear" w:color="auto" w:fill="FAFAFA"/>
          </w:rPr>
          <w:t>Avocados, Blueberries, and Olives</w:t>
        </w:r>
        <w:r w:rsidRPr="006201FD">
          <w:rPr>
            <w:rStyle w:val="Hyperlink"/>
            <w:rFonts w:ascii="Arial" w:eastAsia="Times New Roman" w:hAnsi="Arial" w:cs="Arial"/>
            <w:sz w:val="21"/>
            <w:szCs w:val="21"/>
            <w:bdr w:val="none" w:sz="0" w:space="0" w:color="auto" w:frame="1"/>
            <w:shd w:val="clear" w:color="auto" w:fill="FAFAFA"/>
          </w:rPr>
          <w:t>:</w:t>
        </w:r>
        <w:r w:rsidRPr="006201FD">
          <w:rPr>
            <w:rStyle w:val="Hyperlink"/>
            <w:rFonts w:ascii="Arial" w:eastAsia="Times New Roman" w:hAnsi="Arial" w:cs="Arial"/>
            <w:sz w:val="21"/>
            <w:szCs w:val="21"/>
            <w:bdr w:val="none" w:sz="0" w:space="0" w:color="auto" w:frame="1"/>
            <w:shd w:val="clear" w:color="auto" w:fill="FAFAFA"/>
          </w:rPr>
          <w:t xml:space="preserve"> Pests of small fruit</w:t>
        </w:r>
      </w:hyperlink>
    </w:p>
    <w:p w:rsidR="00CB56E4" w:rsidRPr="00CB56E4" w:rsidRDefault="00CB56E4" w:rsidP="006201F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CB56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09:15 AM - 12:00 PM</w:t>
      </w:r>
    </w:p>
    <w:p w:rsidR="00CB56E4" w:rsidRPr="00CB56E4" w:rsidRDefault="00CB56E4" w:rsidP="00CB56E4">
      <w:pPr>
        <w:numPr>
          <w:ilvl w:val="1"/>
          <w:numId w:val="1"/>
        </w:numPr>
        <w:spacing w:after="0" w:line="288" w:lineRule="atLeast"/>
        <w:ind w:left="0"/>
        <w:textAlignment w:val="center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 w:rsidRPr="00CB56E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 Orange County Convention Center </w:t>
      </w:r>
    </w:p>
    <w:p w:rsidR="00CB56E4" w:rsidRPr="00CB56E4" w:rsidRDefault="00FF1EB3" w:rsidP="00CB56E4">
      <w:pPr>
        <w:numPr>
          <w:ilvl w:val="1"/>
          <w:numId w:val="1"/>
        </w:numPr>
        <w:spacing w:after="0" w:line="288" w:lineRule="atLeast"/>
        <w:ind w:left="0"/>
        <w:textAlignment w:val="center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- Room W</w:t>
      </w:r>
      <w:r w:rsidR="00CB56E4" w:rsidRPr="00CB56E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223 A</w:t>
      </w:r>
    </w:p>
    <w:p w:rsidR="00CB56E4" w:rsidRPr="00CB56E4" w:rsidRDefault="00CB56E4" w:rsidP="00CB56E4">
      <w:pPr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CB56E4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Organizers</w:t>
      </w:r>
    </w:p>
    <w:p w:rsidR="00CB56E4" w:rsidRPr="00CB56E4" w:rsidRDefault="000714C3" w:rsidP="00CB56E4">
      <w:pPr>
        <w:numPr>
          <w:ilvl w:val="1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hyperlink r:id="rId9" w:history="1">
        <w:r w:rsidR="00CB56E4"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Jennifer L. Gill</w:t>
        </w:r>
        <w:r w:rsidR="00CB56E4"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e</w:t>
        </w:r>
        <w:r w:rsidR="00CB56E4"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tt-Kau</w:t>
        </w:r>
        <w:r w:rsidR="00CB56E4"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f</w:t>
        </w:r>
        <w:r w:rsidR="00CB56E4"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man</w:t>
        </w:r>
      </w:hyperlink>
    </w:p>
    <w:p w:rsidR="00CB56E4" w:rsidRPr="00CB56E4" w:rsidRDefault="00CB56E4" w:rsidP="00CB56E4">
      <w:pPr>
        <w:numPr>
          <w:ilvl w:val="2"/>
          <w:numId w:val="2"/>
        </w:numPr>
        <w:spacing w:after="0" w:line="288" w:lineRule="atLeast"/>
        <w:ind w:left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B56E4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University of Florida</w:t>
      </w:r>
    </w:p>
    <w:p w:rsidR="00BB1A15" w:rsidRDefault="00BB1A15" w:rsidP="00BB1A15">
      <w:pPr>
        <w:rPr>
          <w:rStyle w:val="roleaffiliation"/>
        </w:rPr>
      </w:pPr>
      <w:hyperlink r:id="rId10" w:history="1">
        <w:r>
          <w:rPr>
            <w:rStyle w:val="Hyperlink"/>
          </w:rPr>
          <w:t>San</w:t>
        </w:r>
        <w:r>
          <w:rPr>
            <w:rStyle w:val="Hyperlink"/>
          </w:rPr>
          <w:t>d</w:t>
        </w:r>
        <w:r>
          <w:rPr>
            <w:rStyle w:val="Hyperlink"/>
          </w:rPr>
          <w:t xml:space="preserve">ra A. Allan </w:t>
        </w:r>
      </w:hyperlink>
    </w:p>
    <w:p w:rsidR="00CB56E4" w:rsidRPr="00BB1A15" w:rsidRDefault="00CB56E4" w:rsidP="00BB1A15">
      <w:r w:rsidRPr="00BB1A15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USDA - ARS</w:t>
      </w:r>
    </w:p>
    <w:p w:rsidR="00CB56E4" w:rsidRPr="00CB56E4" w:rsidRDefault="00CB56E4" w:rsidP="00CB56E4">
      <w:pPr>
        <w:pBdr>
          <w:top w:val="single" w:sz="2" w:space="13" w:color="CCCCCC"/>
          <w:left w:val="single" w:sz="2" w:space="0" w:color="CCCCCC"/>
          <w:bottom w:val="single" w:sz="6" w:space="4" w:color="CCCCCC"/>
          <w:right w:val="single" w:sz="2" w:space="0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9DBD"/>
          <w:sz w:val="29"/>
          <w:szCs w:val="29"/>
        </w:rPr>
      </w:pPr>
      <w:r w:rsidRPr="00CB56E4">
        <w:rPr>
          <w:rFonts w:ascii="Times New Roman" w:eastAsia="Times New Roman" w:hAnsi="Times New Roman" w:cs="Times New Roman"/>
          <w:b/>
          <w:bCs/>
          <w:color w:val="109DBD"/>
          <w:sz w:val="29"/>
          <w:szCs w:val="29"/>
        </w:rPr>
        <w:t>Papers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09:15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FF1EB3">
        <w:rPr>
          <w:rFonts w:ascii="Times New Roman" w:eastAsia="Times New Roman" w:hAnsi="Times New Roman" w:cs="Times New Roman"/>
          <w:sz w:val="21"/>
          <w:szCs w:val="21"/>
        </w:rPr>
        <w:t xml:space="preserve">WITHDRAWN </w:t>
      </w:r>
      <w:hyperlink r:id="rId11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Olive production in Florida: A growing industry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Michael Garcia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(michael@floridaolivecouncil.org), Florida Olive Council, Gainesville,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09:30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12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Overview of key pests and potential invasive species in Florida blueberries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Oscar Liburd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(oeliburd@ufl.edu), University of Florida, Gainesville,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09:45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13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Pests and fungal organisms identified on olives (</w:t>
        </w:r>
        <w:r w:rsidRPr="00CB56E4">
          <w:rPr>
            <w:rFonts w:ascii="Times New Roman" w:eastAsia="Times New Roman" w:hAnsi="Times New Roman" w:cs="Times New Roman"/>
            <w:i/>
            <w:iCs/>
            <w:color w:val="3372BB"/>
            <w:sz w:val="21"/>
            <w:szCs w:val="21"/>
            <w:bdr w:val="none" w:sz="0" w:space="0" w:color="auto" w:frame="1"/>
          </w:rPr>
          <w:t>Olea europaea</w:t>
        </w:r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)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Morgan Byron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(maconn00@ufl.edu)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Jennifer Gillett-Kaufman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Sandra A. Allan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Gainesville, FL, 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USDA - ARS, Gainesville,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10:00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14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Avocado pests in Florida: Not what you expected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Octavio Menocal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(omenocal@ufl.edu)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Rita E. Duncan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Jonathan H. Crane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Randy Ploetz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Paul E. Kendra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Daniel Carrillo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Homestead, FL, 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USDA - ARS, Miami,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10:15 AM</w:t>
      </w:r>
      <w:r w:rsidR="00D3299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15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Break</w:t>
        </w:r>
      </w:hyperlink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10:30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16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Caribbean fruit fly (Diptera: Tephritidae) and small fruit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Nancy D. Epsky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(nancy.epsky@ars.usda.gov) and Paul E. Kendra, USDA - ARS, Miami,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10:45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17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Strawberry pests in Florida: Learning from the past and predicting future pest problems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Justin Renkema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(justin.renkema@ufl.edu), University of Florida, Wimauma,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11:00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18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Management of native and introduced pollinators of small fruit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Charles Stuhl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(Charles.Stuhl@ars.usda.gov), USDA - ARS, Gainesville,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11:15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19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Scale pests of small fruit in Florida: Native, introduced, and potential pests of concern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Ian Stocks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(Ian.Stocks@FreshFromFlorida.com), Florida Department of Agriculture and Consumer Services, Gainesville,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11:30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20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Citrus pests on olives in Florida: Should we be worried?</w:t>
        </w:r>
      </w:hyperlink>
      <w:r w:rsidR="00D3299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Sandy Allan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 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Jennifer Gillett-Kaufman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(gillett@ufl.edu)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USDA - ARS, Gainesville, FL, </w:t>
      </w:r>
      <w:r w:rsidRPr="00CB56E4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Gainesville, FL</w:t>
      </w:r>
    </w:p>
    <w:p w:rsidR="00CB56E4" w:rsidRPr="00CB56E4" w:rsidRDefault="00CB56E4" w:rsidP="00CB56E4">
      <w:pPr>
        <w:numPr>
          <w:ilvl w:val="0"/>
          <w:numId w:val="4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CB56E4">
        <w:rPr>
          <w:rFonts w:ascii="Times New Roman" w:eastAsia="Times New Roman" w:hAnsi="Times New Roman" w:cs="Times New Roman"/>
          <w:sz w:val="21"/>
          <w:szCs w:val="21"/>
        </w:rPr>
        <w:t>11:45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21" w:history="1">
        <w:r w:rsidRPr="00CB56E4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Drones and strawberry production: New directions for Florida small fruit pest scouting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CB56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Christopher Crockett</w:t>
      </w:r>
      <w:r w:rsidRPr="00CB56E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(crockettcd@ufl.edu), University of Florida, Gainesville, FL</w:t>
      </w:r>
    </w:p>
    <w:p w:rsidR="007952A2" w:rsidRDefault="007952A2" w:rsidP="007952A2">
      <w:pPr>
        <w:spacing w:after="0" w:line="336" w:lineRule="atLeast"/>
        <w:textAlignment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7952A2" w:rsidRPr="007952A2" w:rsidRDefault="007952A2" w:rsidP="007952A2">
      <w:pPr>
        <w:spacing w:after="0" w:line="336" w:lineRule="atLeast"/>
        <w:textAlignment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7952A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Tuesday, September 27, 2016</w:t>
      </w:r>
    </w:p>
    <w:p w:rsidR="007952A2" w:rsidRPr="007952A2" w:rsidRDefault="007952A2" w:rsidP="007952A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7952A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AFAFA"/>
        </w:rPr>
        <w:lastRenderedPageBreak/>
        <w:t> </w:t>
      </w:r>
    </w:p>
    <w:p w:rsidR="007952A2" w:rsidRPr="007952A2" w:rsidRDefault="007952A2" w:rsidP="007952A2">
      <w:pPr>
        <w:spacing w:after="0" w:line="336" w:lineRule="atLeast"/>
        <w:textAlignment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7952A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01:30 PM - 04:45 PM</w:t>
      </w:r>
    </w:p>
    <w:p w:rsidR="007952A2" w:rsidRPr="007952A2" w:rsidRDefault="007952A2" w:rsidP="007952A2">
      <w:pPr>
        <w:numPr>
          <w:ilvl w:val="1"/>
          <w:numId w:val="7"/>
        </w:numPr>
        <w:spacing w:after="0" w:line="288" w:lineRule="atLeast"/>
        <w:ind w:left="0"/>
        <w:textAlignment w:val="center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 w:rsidRPr="007952A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 Orange County Convention Center </w:t>
      </w:r>
    </w:p>
    <w:p w:rsidR="007952A2" w:rsidRPr="007952A2" w:rsidRDefault="007952A2" w:rsidP="007952A2">
      <w:pPr>
        <w:numPr>
          <w:ilvl w:val="1"/>
          <w:numId w:val="7"/>
        </w:numPr>
        <w:spacing w:after="0" w:line="288" w:lineRule="atLeast"/>
        <w:ind w:left="0"/>
        <w:textAlignment w:val="center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 w:rsidRPr="007952A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- Room W224 H</w:t>
      </w:r>
    </w:p>
    <w:p w:rsidR="00BB1A15" w:rsidRDefault="00BB1A15" w:rsidP="007952A2">
      <w:pPr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hyperlink r:id="rId22" w:history="1">
        <w:r>
          <w:rPr>
            <w:rStyle w:val="sessionlisttitle"/>
            <w:color w:val="0000FF"/>
            <w:u w:val="single"/>
          </w:rPr>
          <w:t>Symposium: Hitchhikers in Florida: Histor</w:t>
        </w:r>
        <w:r>
          <w:rPr>
            <w:rStyle w:val="sessionlisttitle"/>
            <w:color w:val="0000FF"/>
            <w:u w:val="single"/>
          </w:rPr>
          <w:t>y</w:t>
        </w:r>
        <w:r>
          <w:rPr>
            <w:rStyle w:val="sessionlisttitle"/>
            <w:color w:val="0000FF"/>
            <w:u w:val="single"/>
          </w:rPr>
          <w:t xml:space="preserve"> and Control </w:t>
        </w:r>
      </w:hyperlink>
    </w:p>
    <w:p w:rsidR="007952A2" w:rsidRPr="007952A2" w:rsidRDefault="007952A2" w:rsidP="007952A2">
      <w:pPr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7952A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Organizers</w:t>
      </w:r>
    </w:p>
    <w:p w:rsidR="007952A2" w:rsidRPr="007952A2" w:rsidRDefault="000714C3" w:rsidP="007952A2">
      <w:pPr>
        <w:numPr>
          <w:ilvl w:val="1"/>
          <w:numId w:val="8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hyperlink r:id="rId23" w:history="1"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Vivek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K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umar</w:t>
        </w:r>
      </w:hyperlink>
    </w:p>
    <w:p w:rsidR="007952A2" w:rsidRPr="007952A2" w:rsidRDefault="007952A2" w:rsidP="007952A2">
      <w:pPr>
        <w:numPr>
          <w:ilvl w:val="2"/>
          <w:numId w:val="8"/>
        </w:numPr>
        <w:spacing w:after="0" w:line="288" w:lineRule="atLeast"/>
        <w:ind w:left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952A2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University of Florida</w:t>
      </w:r>
    </w:p>
    <w:p w:rsidR="00FF1EB3" w:rsidRPr="00FF1EB3" w:rsidRDefault="000714C3" w:rsidP="00FF1EB3">
      <w:pPr>
        <w:numPr>
          <w:ilvl w:val="1"/>
          <w:numId w:val="8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109DBD"/>
          <w:sz w:val="29"/>
          <w:szCs w:val="29"/>
        </w:rPr>
      </w:pPr>
      <w:hyperlink r:id="rId24" w:history="1"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 xml:space="preserve">Garima 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K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a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kkar</w:t>
        </w:r>
      </w:hyperlink>
    </w:p>
    <w:p w:rsidR="00FF1EB3" w:rsidRPr="00FF1EB3" w:rsidRDefault="00FF1EB3" w:rsidP="00FF1EB3">
      <w:pPr>
        <w:numPr>
          <w:ilvl w:val="1"/>
          <w:numId w:val="8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109DBD"/>
          <w:sz w:val="29"/>
          <w:szCs w:val="29"/>
        </w:rPr>
      </w:pPr>
    </w:p>
    <w:p w:rsidR="007952A2" w:rsidRPr="007952A2" w:rsidRDefault="007952A2" w:rsidP="00FF1EB3">
      <w:pPr>
        <w:numPr>
          <w:ilvl w:val="1"/>
          <w:numId w:val="8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109DBD"/>
          <w:sz w:val="29"/>
          <w:szCs w:val="29"/>
        </w:rPr>
      </w:pPr>
      <w:r w:rsidRPr="007952A2">
        <w:rPr>
          <w:rFonts w:ascii="Times New Roman" w:eastAsia="Times New Roman" w:hAnsi="Times New Roman" w:cs="Times New Roman"/>
          <w:b/>
          <w:bCs/>
          <w:color w:val="109DBD"/>
          <w:sz w:val="29"/>
          <w:szCs w:val="29"/>
        </w:rPr>
        <w:t>Papers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01:30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25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History of alien invasive arthropod detections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Norman Leppla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(ncleppla@ufl.edu)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J. Howard Frank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, </w:t>
      </w:r>
      <w:r w:rsidR="00D3299B"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Michael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 Thomas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Paul Skelley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Gainesville, FL,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Florida Department of Agriculture and Consumer Services, Gainesville,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Florida State Collection of Arthropods, Gainesville,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02:00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26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Introduced urban pests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Roberto Pereira and 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Philip G. Koehler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(pgk@ufl.edu), University of Florida, Gainesville,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02:15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27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Unseen hitchhikers to Florida: Entomophilic nematodes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Robin Giblin-Davis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(giblin@ufl.edu)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Natsumi Kanzaki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Kerrie Davies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Davie,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Forestry and Forest Products Research Institute, Tsukuba, Japan,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Adelaide, Adelaide, Australia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02:30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28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Florida’s exotic snails and slugs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John L. Capinera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(Capinera@ufl.edu), University of Florida, Gainesville,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02:45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29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Florida exotic whitefly invaders from the last decade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Cindy L. McKenzie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(Cindy.McKenzie@ars.usda.gov)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Aaron Dickey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Ian Stocks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Vivek Kumar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4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Lance Osborne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4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USDA - ARS, Ft. Pierce,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USDA - ARS, Clay Center, NE,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Florida Department of Agriculture and Consumer Services, Gainesville,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4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Apopka,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03:00 PM</w:t>
      </w:r>
      <w:r w:rsidR="00D3299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30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Break</w:t>
        </w:r>
      </w:hyperlink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03:15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31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Banker plants: Using a systems approach for dealing with exotic invasives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Lance Osborne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(lsosborn@ufl.edu)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Vivek Kumar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Garima Kakkar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Cindy L. McKenzie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Apopka,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Fort Lauderdale Research &amp; Education Center, Davie,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USDA - ARS, Ft. Pierce,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03:30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32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History, biology, ecology, behavior, and management of redbay beetle (</w:t>
        </w:r>
        <w:r w:rsidRPr="007952A2">
          <w:rPr>
            <w:rFonts w:ascii="Times New Roman" w:eastAsia="Times New Roman" w:hAnsi="Times New Roman" w:cs="Times New Roman"/>
            <w:i/>
            <w:iCs/>
            <w:color w:val="3372BB"/>
            <w:sz w:val="21"/>
            <w:szCs w:val="21"/>
            <w:bdr w:val="none" w:sz="0" w:space="0" w:color="auto" w:frame="1"/>
          </w:rPr>
          <w:t>Xyloborus glabratus</w:t>
        </w:r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) and other non-native ambrosia beetles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Russell Mizell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(RFMizell@ufl.edu), University of Florida, Quincy,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03:45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33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Biocontrol in Florida using herbivores, parasitoids, and predators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Eric Rohrig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(Eric.Rohrig@freshfromflorida.com)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J. Howard Frank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Florida Department of Agriculture and Consumer Services, Gainesville,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Gainesville,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04:00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34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Biology, behavior, and management of chilli thrips, and other invasive thrips (Thysanoptera: Thripidae) in south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Vivek Kumar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(vivekiari@ufl.edu)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Garima Kakkar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Cindy L. McKenzie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Dakshina Seal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4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Lance Osborne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Apopka,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Fort Lauderdale Research &amp; Education Center, Davie,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USDA - ARS, Ft. Pierce,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4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Homestead,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04:15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35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Biology and control of Mexican bromeliad weevil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Ronald D. Cave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(rdcave@ufl.edu)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Teresa M. Cooper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Ft. Pierce,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Gainesville, FL</w:t>
      </w:r>
    </w:p>
    <w:p w:rsidR="007952A2" w:rsidRPr="007952A2" w:rsidRDefault="007952A2" w:rsidP="007952A2">
      <w:pPr>
        <w:numPr>
          <w:ilvl w:val="0"/>
          <w:numId w:val="10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7952A2">
        <w:rPr>
          <w:rFonts w:ascii="Times New Roman" w:eastAsia="Times New Roman" w:hAnsi="Times New Roman" w:cs="Times New Roman"/>
          <w:sz w:val="21"/>
          <w:szCs w:val="21"/>
        </w:rPr>
        <w:t>04:30 PM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36" w:history="1">
        <w:r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Application of RNA interference (RNAi) as an invasive pest control strategy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7952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Robert Shatters, Jr.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(Robert.Shatters@ars.usda.gov)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John Ramos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Ritesh Jain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Kasie Sturgeon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Charles A. Powell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William Dawson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Siddarame Gowda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Magali Grando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4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 Cássia Ceccon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5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and Dov Borovsky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1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USDA - ARS, Ft. Pierce,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2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Ft. Pierce,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3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Florida, Lake Alfred, FL,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4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Universidade de Passo Fundo, Passo Fundo, Brazil, </w:t>
      </w:r>
      <w:r w:rsidRPr="007952A2">
        <w:rPr>
          <w:rFonts w:ascii="Times New Roman" w:eastAsia="Times New Roman" w:hAnsi="Times New Roman" w:cs="Times New Roman"/>
          <w:i/>
          <w:iCs/>
          <w:sz w:val="15"/>
          <w:szCs w:val="15"/>
          <w:bdr w:val="none" w:sz="0" w:space="0" w:color="auto" w:frame="1"/>
          <w:vertAlign w:val="superscript"/>
        </w:rPr>
        <w:t>5</w:t>
      </w:r>
      <w:r w:rsidRPr="007952A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University of Passo Fundo, Passo Fundo, Brazil</w:t>
      </w:r>
    </w:p>
    <w:p w:rsidR="007952A2" w:rsidRPr="007952A2" w:rsidRDefault="007952A2" w:rsidP="007952A2">
      <w:pPr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</w:pPr>
      <w:r w:rsidRPr="007952A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  <w:t>View Related Events</w:t>
      </w:r>
    </w:p>
    <w:p w:rsidR="007952A2" w:rsidRPr="007952A2" w:rsidRDefault="000714C3" w:rsidP="007952A2">
      <w:pPr>
        <w:numPr>
          <w:ilvl w:val="0"/>
          <w:numId w:val="11"/>
        </w:numPr>
        <w:spacing w:after="0" w:line="240" w:lineRule="atLeast"/>
        <w:ind w:left="240" w:right="240"/>
        <w:rPr>
          <w:rFonts w:ascii="Times New Roman" w:eastAsia="Times New Roman" w:hAnsi="Times New Roman" w:cs="Times New Roman"/>
          <w:color w:val="3372BB"/>
          <w:sz w:val="21"/>
          <w:szCs w:val="21"/>
        </w:rPr>
      </w:pPr>
      <w:hyperlink r:id="rId37" w:history="1">
        <w:r w:rsidR="007952A2" w:rsidRPr="007952A2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</w:rPr>
          <w:t>Program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: Symp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o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s</w:t>
        </w:r>
        <w:r w:rsidR="007952A2" w:rsidRPr="007952A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ium</w:t>
        </w:r>
      </w:hyperlink>
    </w:p>
    <w:p w:rsidR="007952A2" w:rsidRDefault="007952A2" w:rsidP="007952A2">
      <w:pPr>
        <w:spacing w:after="0" w:line="240" w:lineRule="atLeast"/>
        <w:ind w:right="240"/>
        <w:rPr>
          <w:rFonts w:ascii="Times New Roman" w:eastAsia="Times New Roman" w:hAnsi="Times New Roman" w:cs="Times New Roman"/>
          <w:sz w:val="21"/>
          <w:szCs w:val="21"/>
        </w:rPr>
      </w:pPr>
    </w:p>
    <w:p w:rsidR="007952A2" w:rsidRDefault="007952A2" w:rsidP="007952A2">
      <w:pPr>
        <w:spacing w:after="0" w:line="240" w:lineRule="atLeast"/>
        <w:ind w:right="240"/>
        <w:rPr>
          <w:rFonts w:ascii="Times New Roman" w:eastAsia="Times New Roman" w:hAnsi="Times New Roman" w:cs="Times New Roman"/>
          <w:sz w:val="21"/>
          <w:szCs w:val="21"/>
        </w:rPr>
      </w:pPr>
    </w:p>
    <w:p w:rsidR="007952A2" w:rsidRPr="00CB56E4" w:rsidRDefault="007952A2" w:rsidP="007952A2">
      <w:pPr>
        <w:spacing w:after="0" w:line="240" w:lineRule="atLeast"/>
        <w:ind w:right="240"/>
        <w:rPr>
          <w:rFonts w:ascii="Times New Roman" w:eastAsia="Times New Roman" w:hAnsi="Times New Roman" w:cs="Times New Roman"/>
          <w:sz w:val="21"/>
          <w:szCs w:val="21"/>
        </w:rPr>
      </w:pPr>
    </w:p>
    <w:p w:rsidR="004F1E52" w:rsidRPr="004F1E52" w:rsidRDefault="004F1E52" w:rsidP="004F1E52">
      <w:pPr>
        <w:spacing w:after="0" w:line="336" w:lineRule="atLeast"/>
        <w:textAlignment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4F1E5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Wednesday, September 28, 2016</w:t>
      </w:r>
    </w:p>
    <w:p w:rsidR="004F1E52" w:rsidRPr="004F1E52" w:rsidRDefault="004F1E52" w:rsidP="004F1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4F1E5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AFAFA"/>
        </w:rPr>
        <w:t> </w:t>
      </w:r>
      <w:hyperlink r:id="rId38" w:history="1">
        <w:r w:rsidR="00BB1A15">
          <w:rPr>
            <w:rStyle w:val="sessionlistnumber"/>
            <w:color w:val="0000FF"/>
            <w:u w:val="single"/>
          </w:rPr>
          <w:t xml:space="preserve">392 </w:t>
        </w:r>
        <w:r w:rsidR="00BB1A15">
          <w:rPr>
            <w:rStyle w:val="sessionlisttitle"/>
            <w:color w:val="0000FF"/>
            <w:u w:val="single"/>
          </w:rPr>
          <w:t xml:space="preserve">Symposium: Medical and Veterinary Entomology in Florida </w:t>
        </w:r>
      </w:hyperlink>
    </w:p>
    <w:p w:rsidR="004F1E52" w:rsidRPr="004F1E52" w:rsidRDefault="004F1E52" w:rsidP="004F1E52">
      <w:pPr>
        <w:spacing w:after="0" w:line="336" w:lineRule="atLeast"/>
        <w:textAlignment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4F1E5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09:15 AM - 12:00 PM</w:t>
      </w:r>
    </w:p>
    <w:p w:rsidR="004F1E52" w:rsidRPr="004F1E52" w:rsidRDefault="004F1E52" w:rsidP="004F1E52">
      <w:pPr>
        <w:numPr>
          <w:ilvl w:val="1"/>
          <w:numId w:val="13"/>
        </w:numPr>
        <w:spacing w:after="0" w:line="288" w:lineRule="atLeast"/>
        <w:ind w:left="0"/>
        <w:textAlignment w:val="center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 w:rsidRPr="004F1E5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 Orange County Convention Center </w:t>
      </w:r>
    </w:p>
    <w:p w:rsidR="004F1E52" w:rsidRPr="004F1E52" w:rsidRDefault="004F1E52" w:rsidP="004F1E52">
      <w:pPr>
        <w:numPr>
          <w:ilvl w:val="1"/>
          <w:numId w:val="13"/>
        </w:numPr>
        <w:spacing w:after="0" w:line="288" w:lineRule="atLeast"/>
        <w:ind w:left="0"/>
        <w:textAlignment w:val="center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 w:rsidRPr="004F1E5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- Room W414 C</w:t>
      </w:r>
    </w:p>
    <w:p w:rsidR="004F1E52" w:rsidRPr="004F1E52" w:rsidRDefault="004F1E52" w:rsidP="004F1E52">
      <w:pPr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4F1E5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Organizer</w:t>
      </w:r>
    </w:p>
    <w:p w:rsidR="004F1E52" w:rsidRPr="004F1E52" w:rsidRDefault="000714C3" w:rsidP="004F1E52">
      <w:pPr>
        <w:numPr>
          <w:ilvl w:val="1"/>
          <w:numId w:val="14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hyperlink r:id="rId39" w:history="1">
        <w:r w:rsidR="004F1E52"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Ru</w:t>
        </w:r>
        <w:r w:rsidR="004F1E52"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i</w:t>
        </w:r>
        <w:r w:rsidR="004F1E52"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-De</w:t>
        </w:r>
        <w:r w:rsidR="004F1E52"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4F1E52"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Xue</w:t>
        </w:r>
      </w:hyperlink>
    </w:p>
    <w:p w:rsidR="004F1E52" w:rsidRPr="004F1E52" w:rsidRDefault="004F1E52" w:rsidP="004F1E52">
      <w:pPr>
        <w:numPr>
          <w:ilvl w:val="2"/>
          <w:numId w:val="14"/>
        </w:numPr>
        <w:spacing w:after="0" w:line="288" w:lineRule="atLeast"/>
        <w:ind w:left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F1E52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Anastasia Mosquito Control District</w:t>
      </w:r>
    </w:p>
    <w:p w:rsidR="004F1E52" w:rsidRPr="004F1E52" w:rsidRDefault="004F1E52" w:rsidP="004F1E52">
      <w:pPr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</w:pPr>
      <w:r w:rsidRPr="004F1E5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  <w:t>Index Terms</w:t>
      </w:r>
    </w:p>
    <w:p w:rsidR="004F1E52" w:rsidRPr="004F1E52" w:rsidRDefault="000714C3" w:rsidP="004F1E52">
      <w:pPr>
        <w:numPr>
          <w:ilvl w:val="0"/>
          <w:numId w:val="15"/>
        </w:numPr>
        <w:spacing w:after="0" w:line="240" w:lineRule="atLeast"/>
        <w:ind w:left="240" w:right="240"/>
        <w:rPr>
          <w:rFonts w:ascii="Times New Roman" w:eastAsia="Times New Roman" w:hAnsi="Times New Roman" w:cs="Times New Roman"/>
          <w:color w:val="3372BB"/>
          <w:sz w:val="21"/>
          <w:szCs w:val="21"/>
        </w:rPr>
      </w:pPr>
      <w:hyperlink r:id="rId40" w:history="1">
        <w:r w:rsidR="004F1E52"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Medical and Veterinary Entomology</w:t>
        </w:r>
      </w:hyperlink>
    </w:p>
    <w:p w:rsidR="004F1E52" w:rsidRPr="004F1E52" w:rsidRDefault="004F1E52" w:rsidP="004F1E52">
      <w:pPr>
        <w:pBdr>
          <w:top w:val="single" w:sz="2" w:space="13" w:color="CCCCCC"/>
          <w:left w:val="single" w:sz="2" w:space="0" w:color="CCCCCC"/>
          <w:bottom w:val="single" w:sz="6" w:space="4" w:color="CCCCCC"/>
          <w:right w:val="single" w:sz="2" w:space="0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9DBD"/>
          <w:sz w:val="29"/>
          <w:szCs w:val="29"/>
        </w:rPr>
      </w:pPr>
      <w:r w:rsidRPr="004F1E52">
        <w:rPr>
          <w:rFonts w:ascii="Times New Roman" w:eastAsia="Times New Roman" w:hAnsi="Times New Roman" w:cs="Times New Roman"/>
          <w:b/>
          <w:bCs/>
          <w:color w:val="109DBD"/>
          <w:sz w:val="29"/>
          <w:szCs w:val="29"/>
        </w:rPr>
        <w:t>Papers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09:15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41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Program overview of USDA/ARS/Center for Medical, Agriculture, and Veterinary Entomology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4F1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Kenneth Linthicum</w:t>
      </w:r>
      <w:r w:rsidRPr="004F1E5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(kenneth.linthicum@ars.usda.gov), USDA - ARS, Gainesville, FL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09:45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42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The Mosquito Wars: A history of Florida's war against mosquitoes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4F1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Gordon Patterson</w:t>
      </w:r>
      <w:r w:rsidRPr="004F1E5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(patterso@fit.edu), Florida Institute of Technology, Melbourne, FL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10:00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43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Highlights of veterinary entomology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4F1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Jerome A. Hogsette</w:t>
      </w:r>
      <w:r w:rsidRPr="004F1E5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(Jerry.Hogsette@ars.usda.gov), USDA - ARS, Gainesville, FL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10:15 AM</w:t>
      </w:r>
      <w:r w:rsidR="00D3299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44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Break</w:t>
        </w:r>
      </w:hyperlink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10:30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45" w:history="1">
        <w:r w:rsidRPr="004F1E52">
          <w:rPr>
            <w:rFonts w:ascii="Times New Roman" w:eastAsia="Times New Roman" w:hAnsi="Times New Roman" w:cs="Times New Roman"/>
            <w:i/>
            <w:iCs/>
            <w:color w:val="3372BB"/>
            <w:sz w:val="21"/>
            <w:szCs w:val="21"/>
            <w:bdr w:val="none" w:sz="0" w:space="0" w:color="auto" w:frame="1"/>
          </w:rPr>
          <w:t>Aedes aegypti</w:t>
        </w:r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 and </w:t>
        </w:r>
        <w:r w:rsidRPr="004F1E52">
          <w:rPr>
            <w:rFonts w:ascii="Times New Roman" w:eastAsia="Times New Roman" w:hAnsi="Times New Roman" w:cs="Times New Roman"/>
            <w:i/>
            <w:iCs/>
            <w:color w:val="3372BB"/>
            <w:sz w:val="21"/>
            <w:szCs w:val="21"/>
            <w:bdr w:val="none" w:sz="0" w:space="0" w:color="auto" w:frame="1"/>
          </w:rPr>
          <w:t>Aedes albopictus</w:t>
        </w:r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 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4F1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L. Phil Lounibos</w:t>
      </w:r>
      <w:r w:rsidRPr="004F1E5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(lounibos@ufl.edu), University of Florida, Vero Beach, FL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10:45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46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Mosquito control program in Florida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4F1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Adriane Rogers</w:t>
      </w:r>
      <w:r w:rsidRPr="004F1E5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(Adriane.Rogers@freshfromflorida.com), Florida Department of Agriculture and Consumer Services, Tallahassee, FL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11:00 AM</w:t>
      </w:r>
      <w:r w:rsidR="006A1424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47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Infectivity and importance of Florida vectors in dog heartworm transmission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4F1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Phillip E. Kaufman</w:t>
      </w:r>
      <w:r w:rsidRPr="004F1E5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(pkaufman@ufl.edu), University of Florida, Gainesville, FL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11:15 AM</w:t>
      </w:r>
      <w:r w:rsidR="004F42BB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48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Integrated vector management of malaria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4F1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Robert Novak</w:t>
      </w:r>
      <w:r w:rsidRPr="004F1E5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(rnovak@health.usf.edu), Benjamin Jacob and Mark Paris, University of South Florida, Tampa, FL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11:30 AM</w:t>
      </w:r>
      <w:r w:rsidR="004F42BB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49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Benefits from applied reserach and collaboration in Anastasia Mosquito Control District</w:t>
        </w:r>
      </w:hyperlink>
      <w:r w:rsidR="00D3299B">
        <w:rPr>
          <w:rFonts w:ascii="Times New Roman" w:eastAsia="Times New Roman" w:hAnsi="Times New Roman" w:cs="Times New Roman"/>
          <w:color w:val="3372BB"/>
          <w:sz w:val="21"/>
          <w:szCs w:val="21"/>
          <w:bdr w:val="none" w:sz="0" w:space="0" w:color="auto" w:frame="1"/>
        </w:rPr>
        <w:t xml:space="preserve"> </w:t>
      </w:r>
      <w:r w:rsidRPr="004F1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Rui-De Xue</w:t>
      </w:r>
      <w:r w:rsidRPr="004F1E52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(rudy.xue@yahoo.com), Anastasia Mosquito Control District, St. Augustine, FL</w:t>
      </w:r>
    </w:p>
    <w:p w:rsidR="004F1E52" w:rsidRPr="004F1E52" w:rsidRDefault="004F1E52" w:rsidP="004F1E52">
      <w:pPr>
        <w:numPr>
          <w:ilvl w:val="0"/>
          <w:numId w:val="16"/>
        </w:numPr>
        <w:pBdr>
          <w:bottom w:val="single" w:sz="6" w:space="6" w:color="DDDDDD"/>
        </w:pBd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</w:rPr>
      </w:pPr>
      <w:r w:rsidRPr="004F1E52">
        <w:rPr>
          <w:rFonts w:ascii="Times New Roman" w:eastAsia="Times New Roman" w:hAnsi="Times New Roman" w:cs="Times New Roman"/>
          <w:sz w:val="21"/>
          <w:szCs w:val="21"/>
        </w:rPr>
        <w:t>11:45 AM</w:t>
      </w:r>
      <w:r w:rsidR="004F42BB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hyperlink r:id="rId50" w:history="1">
        <w:r w:rsidRPr="004F1E52">
          <w:rPr>
            <w:rFonts w:ascii="Times New Roman" w:eastAsia="Times New Roman" w:hAnsi="Times New Roman" w:cs="Times New Roman"/>
            <w:color w:val="3372BB"/>
            <w:sz w:val="21"/>
            <w:szCs w:val="21"/>
            <w:bdr w:val="none" w:sz="0" w:space="0" w:color="auto" w:frame="1"/>
          </w:rPr>
          <w:t>Florida Entomology Society activity</w:t>
        </w:r>
      </w:hyperlink>
    </w:p>
    <w:p w:rsidR="004F1E52" w:rsidRDefault="004F1E52" w:rsidP="004F1E52">
      <w:pPr>
        <w:spacing w:after="0" w:line="240" w:lineRule="atLeast"/>
        <w:ind w:right="240"/>
        <w:rPr>
          <w:rFonts w:ascii="Times New Roman" w:eastAsia="Times New Roman" w:hAnsi="Times New Roman" w:cs="Times New Roman"/>
          <w:sz w:val="21"/>
          <w:szCs w:val="21"/>
        </w:rPr>
      </w:pPr>
    </w:p>
    <w:p w:rsidR="00A0231D" w:rsidRPr="00A0231D" w:rsidRDefault="00A0231D" w:rsidP="00A0231D">
      <w:pPr>
        <w:spacing w:after="0" w:line="240" w:lineRule="auto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AFAFA"/>
        </w:rPr>
      </w:pPr>
      <w:r w:rsidRPr="00A0231D">
        <w:rPr>
          <w:rFonts w:ascii="Times New Roman" w:eastAsia="Times New Roman" w:hAnsi="Times New Roman" w:cs="Times New Roman"/>
          <w:sz w:val="24"/>
          <w:szCs w:val="24"/>
        </w:rPr>
        <w:t>Florida Entomological Society Business Meeting</w:t>
      </w:r>
    </w:p>
    <w:p w:rsidR="00A0231D" w:rsidRPr="00A0231D" w:rsidRDefault="00A0231D" w:rsidP="00A0231D">
      <w:pPr>
        <w:spacing w:after="0" w:line="336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31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Wednesday, September 28, 2016</w:t>
      </w:r>
    </w:p>
    <w:p w:rsidR="00A0231D" w:rsidRPr="00A0231D" w:rsidRDefault="00A0231D" w:rsidP="00A023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A0231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AFAFA"/>
        </w:rPr>
        <w:t> </w:t>
      </w:r>
    </w:p>
    <w:p w:rsidR="00A0231D" w:rsidRPr="00A0231D" w:rsidRDefault="00A0231D" w:rsidP="00A0231D">
      <w:pPr>
        <w:spacing w:after="0" w:line="336" w:lineRule="atLeast"/>
        <w:textAlignment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A0231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12:30 PM - 04:00 PM</w:t>
      </w:r>
    </w:p>
    <w:p w:rsidR="00A0231D" w:rsidRPr="00A0231D" w:rsidRDefault="00A0231D" w:rsidP="00A0231D">
      <w:pPr>
        <w:numPr>
          <w:ilvl w:val="1"/>
          <w:numId w:val="19"/>
        </w:numPr>
        <w:spacing w:after="0" w:line="288" w:lineRule="atLeast"/>
        <w:ind w:left="0"/>
        <w:textAlignment w:val="center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 w:rsidRPr="00A0231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 Orange County Convention Center </w:t>
      </w:r>
    </w:p>
    <w:p w:rsidR="00A0231D" w:rsidRPr="00A0231D" w:rsidRDefault="00A0231D" w:rsidP="00A0231D">
      <w:pPr>
        <w:numPr>
          <w:ilvl w:val="1"/>
          <w:numId w:val="19"/>
        </w:numPr>
        <w:spacing w:after="0" w:line="288" w:lineRule="atLeast"/>
        <w:ind w:left="0"/>
        <w:textAlignment w:val="center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</w:pPr>
      <w:r w:rsidRPr="00A0231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AFAFA"/>
        </w:rPr>
        <w:t>- Room W414 C</w:t>
      </w:r>
    </w:p>
    <w:p w:rsidR="00A0231D" w:rsidRPr="00A0231D" w:rsidRDefault="00A0231D" w:rsidP="00A0231D">
      <w:pPr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A0231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Organizer</w:t>
      </w:r>
    </w:p>
    <w:p w:rsidR="00A0231D" w:rsidRPr="00A0231D" w:rsidRDefault="000714C3" w:rsidP="00A0231D">
      <w:pPr>
        <w:numPr>
          <w:ilvl w:val="1"/>
          <w:numId w:val="20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hyperlink r:id="rId51" w:history="1">
        <w:r w:rsidR="00A0231D"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Rui-D</w:t>
        </w:r>
        <w:r w:rsidR="00A0231D"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e</w:t>
        </w:r>
        <w:r w:rsidR="00A0231D"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 xml:space="preserve"> Xue</w:t>
        </w:r>
      </w:hyperlink>
    </w:p>
    <w:p w:rsidR="00A0231D" w:rsidRPr="007B6A58" w:rsidRDefault="00A0231D" w:rsidP="00A0231D">
      <w:pPr>
        <w:numPr>
          <w:ilvl w:val="2"/>
          <w:numId w:val="20"/>
        </w:numPr>
        <w:spacing w:after="0" w:line="288" w:lineRule="atLeast"/>
        <w:ind w:left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0231D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Anastasia Mosquito Control District</w:t>
      </w:r>
    </w:p>
    <w:p w:rsidR="007B6A58" w:rsidRDefault="007B6A58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</w:pPr>
    </w:p>
    <w:p w:rsidR="007B6A58" w:rsidRDefault="006355D3" w:rsidP="007B6A58">
      <w:pPr>
        <w:spacing w:after="0" w:line="288" w:lineRule="atLeast"/>
        <w:rPr>
          <w:rFonts w:ascii="Times New Roman" w:eastAsia="Times New Roman" w:hAnsi="Times New Roman" w:cs="Times New Roman"/>
          <w:b/>
          <w:iCs/>
          <w:sz w:val="40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18"/>
          <w:bdr w:val="none" w:sz="0" w:space="0" w:color="auto" w:frame="1"/>
        </w:rPr>
        <w:t xml:space="preserve">                          </w:t>
      </w:r>
      <w:r w:rsidR="007B6A58" w:rsidRPr="007E5679">
        <w:rPr>
          <w:rFonts w:ascii="Times New Roman" w:eastAsia="Times New Roman" w:hAnsi="Times New Roman" w:cs="Times New Roman"/>
          <w:b/>
          <w:iCs/>
          <w:sz w:val="40"/>
          <w:szCs w:val="18"/>
          <w:bdr w:val="none" w:sz="0" w:space="0" w:color="auto" w:frame="1"/>
        </w:rPr>
        <w:t>Proposed agenda</w:t>
      </w:r>
    </w:p>
    <w:p w:rsidR="006355D3" w:rsidRPr="007E5679" w:rsidRDefault="006355D3" w:rsidP="007B6A58">
      <w:pPr>
        <w:spacing w:after="0" w:line="288" w:lineRule="atLeast"/>
        <w:rPr>
          <w:rFonts w:ascii="Times New Roman" w:eastAsia="Times New Roman" w:hAnsi="Times New Roman" w:cs="Times New Roman"/>
          <w:b/>
          <w:iCs/>
          <w:sz w:val="40"/>
          <w:szCs w:val="18"/>
          <w:bdr w:val="none" w:sz="0" w:space="0" w:color="auto" w:frame="1"/>
        </w:rPr>
      </w:pPr>
    </w:p>
    <w:p w:rsidR="007B6A58" w:rsidRPr="00027494" w:rsidRDefault="007B6A58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27494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Call to order by Dr. Rui-De Xue</w:t>
      </w:r>
    </w:p>
    <w:p w:rsidR="007B6A58" w:rsidRPr="00027494" w:rsidRDefault="007B6A58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27494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Presidential </w:t>
      </w:r>
      <w:r w:rsidR="007E5679" w:rsidRPr="00027494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presentation and Executive Board </w:t>
      </w:r>
      <w:r w:rsidRPr="00027494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report by Dr. Phil Stansly</w:t>
      </w:r>
    </w:p>
    <w:p w:rsidR="007E5679" w:rsidRPr="00027494" w:rsidRDefault="007E5679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</w:p>
    <w:p w:rsidR="00027494" w:rsidRPr="00027494" w:rsidRDefault="007B6A58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</w:pPr>
      <w:r w:rsidRPr="00896F5C">
        <w:rPr>
          <w:rFonts w:ascii="Times New Roman" w:eastAsia="Times New Roman" w:hAnsi="Times New Roman" w:cs="Times New Roman"/>
          <w:b/>
          <w:iCs/>
          <w:sz w:val="32"/>
          <w:szCs w:val="18"/>
          <w:bdr w:val="none" w:sz="0" w:space="0" w:color="auto" w:frame="1"/>
        </w:rPr>
        <w:t>Committee report</w:t>
      </w:r>
    </w:p>
    <w:p w:rsidR="00027494" w:rsidRPr="00027494" w:rsidRDefault="00027494" w:rsidP="00027494">
      <w:pPr>
        <w:pStyle w:val="ListParagraph"/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</w:pPr>
    </w:p>
    <w:p w:rsidR="007E5679" w:rsidRPr="00032707" w:rsidRDefault="00032707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  <w:t xml:space="preserve">                                                               </w:t>
      </w:r>
      <w:r w:rsidR="007B6A58"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  <w:t xml:space="preserve"> </w:t>
      </w:r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Program committee report by Dr. Rui-De Xue</w:t>
      </w:r>
      <w:r w:rsidR="007B6A58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</w:p>
    <w:p w:rsidR="007B6A58" w:rsidRPr="00032707" w:rsidRDefault="007E5679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 </w:t>
      </w:r>
      <w:r w:rsidR="007B6A58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Financial committee</w:t>
      </w: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report by Dr. Norm Leppla</w:t>
      </w:r>
    </w:p>
    <w:p w:rsidR="007B6A58" w:rsidRPr="00032707" w:rsidRDefault="007B6A58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 </w:t>
      </w: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Publication committee</w:t>
      </w:r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proofErr w:type="gramStart"/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report  by</w:t>
      </w:r>
      <w:proofErr w:type="gramEnd"/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Dr. John L. Capinera </w:t>
      </w:r>
    </w:p>
    <w:p w:rsidR="00032707" w:rsidRDefault="007B6A58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 </w:t>
      </w: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Membership committee</w:t>
      </w:r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&amp; student activity </w:t>
      </w:r>
      <w:proofErr w:type="gramStart"/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report  by</w:t>
      </w:r>
      <w:proofErr w:type="gramEnd"/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Dr. Gregg </w:t>
      </w:r>
      <w:r w:rsid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</w:t>
      </w:r>
    </w:p>
    <w:p w:rsidR="007B6A58" w:rsidRPr="00032707" w:rsidRDefault="00032707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           </w:t>
      </w:r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Nuessly</w:t>
      </w:r>
    </w:p>
    <w:p w:rsidR="007E5679" w:rsidRPr="00032707" w:rsidRDefault="00032707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 </w:t>
      </w:r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Public relation committee report by Dr. Muhamad Z. Ahmed</w:t>
      </w:r>
    </w:p>
    <w:p w:rsidR="007E5679" w:rsidRPr="00032707" w:rsidRDefault="007E5679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</w:p>
    <w:p w:rsidR="007E5679" w:rsidRPr="00032707" w:rsidRDefault="007E5679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 </w:t>
      </w: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Computer resource committee report by Dr. Richard Mankin</w:t>
      </w:r>
    </w:p>
    <w:p w:rsidR="007E5679" w:rsidRPr="00032707" w:rsidRDefault="007E5679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 </w:t>
      </w: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Education committee report by Dr. Rebecca Baldwin</w:t>
      </w:r>
    </w:p>
    <w:p w:rsidR="007E5679" w:rsidRPr="00032707" w:rsidRDefault="007E5679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</w:t>
      </w:r>
      <w:r w:rsidR="00027494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Historic/Necrologist committee report by Dr. Stephen L. Lapointe</w:t>
      </w:r>
    </w:p>
    <w:p w:rsidR="007E5679" w:rsidRPr="00032707" w:rsidRDefault="00032707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</w:t>
      </w:r>
      <w:r w:rsidR="00027494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Industry Committee report by Dr. Scott Ferguson</w:t>
      </w:r>
    </w:p>
    <w:p w:rsidR="007E5679" w:rsidRDefault="00032707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                                             </w:t>
      </w:r>
      <w:r w:rsidR="00027494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 xml:space="preserve"> </w:t>
      </w:r>
      <w:r w:rsidR="007E5679" w:rsidRPr="00032707"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  <w:t>Operating guidelines by Dr. Nan-Yao Su</w:t>
      </w:r>
    </w:p>
    <w:p w:rsidR="00027494" w:rsidRPr="00032707" w:rsidRDefault="00027494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24"/>
          <w:szCs w:val="18"/>
          <w:bdr w:val="none" w:sz="0" w:space="0" w:color="auto" w:frame="1"/>
        </w:rPr>
      </w:pPr>
    </w:p>
    <w:p w:rsidR="00896F5C" w:rsidRPr="006355D3" w:rsidRDefault="00896F5C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</w:pP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>Old Business</w:t>
      </w:r>
      <w:r w:rsidR="007B4AF1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 xml:space="preserve"> by Dr. Phil Stansly</w:t>
      </w:r>
    </w:p>
    <w:p w:rsidR="00896F5C" w:rsidRPr="006355D3" w:rsidRDefault="00896F5C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</w:pP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>New Business</w:t>
      </w:r>
      <w:r w:rsidR="007B4AF1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 xml:space="preserve"> by Dr. Phil Stansly</w:t>
      </w:r>
    </w:p>
    <w:p w:rsidR="00896F5C" w:rsidRPr="006355D3" w:rsidRDefault="00896F5C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</w:pP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>Nominating committee report and announcement of election results by Dr. Cindy McKenzie and Dr. Nan-Yao Su</w:t>
      </w:r>
    </w:p>
    <w:p w:rsidR="00896F5C" w:rsidRPr="006355D3" w:rsidRDefault="00896F5C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</w:pP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 xml:space="preserve">Pass the </w:t>
      </w:r>
      <w:r w:rsidR="00F0043D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>gavel</w:t>
      </w: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 xml:space="preserve"> by Dr. Phil Stansly and announcement of the new Executive Board by Dr. Rui-De Xue</w:t>
      </w:r>
    </w:p>
    <w:p w:rsidR="00896F5C" w:rsidRPr="006355D3" w:rsidRDefault="00896F5C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</w:pP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>Announcement of 2017’s</w:t>
      </w:r>
      <w:r w:rsidR="000D6F19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 xml:space="preserve"> Executive Board Meeting,</w:t>
      </w: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 xml:space="preserve"> </w:t>
      </w:r>
      <w:r w:rsidR="000D6F19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>P</w:t>
      </w: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>rogram Chair and meeting location and date</w:t>
      </w:r>
      <w:r w:rsidR="00BD14ED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 xml:space="preserve"> by Dr. Rui-De Xue</w:t>
      </w:r>
      <w:r w:rsidRPr="006355D3"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 xml:space="preserve"> </w:t>
      </w:r>
    </w:p>
    <w:p w:rsidR="00896F5C" w:rsidRPr="006355D3" w:rsidRDefault="000965BD" w:rsidP="00896F5C">
      <w:pPr>
        <w:pStyle w:val="ListParagraph"/>
        <w:numPr>
          <w:ilvl w:val="3"/>
          <w:numId w:val="20"/>
        </w:numPr>
        <w:spacing w:after="0" w:line="288" w:lineRule="atLeast"/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  <w:t>Meeting adjourn</w:t>
      </w:r>
    </w:p>
    <w:p w:rsidR="007E5679" w:rsidRPr="006355D3" w:rsidRDefault="007E5679" w:rsidP="007B6A58">
      <w:pPr>
        <w:spacing w:after="0" w:line="288" w:lineRule="atLeast"/>
        <w:rPr>
          <w:rFonts w:ascii="Times New Roman" w:eastAsia="Times New Roman" w:hAnsi="Times New Roman" w:cs="Times New Roman"/>
          <w:b/>
          <w:iCs/>
          <w:sz w:val="28"/>
          <w:szCs w:val="18"/>
          <w:bdr w:val="none" w:sz="0" w:space="0" w:color="auto" w:frame="1"/>
        </w:rPr>
      </w:pPr>
    </w:p>
    <w:p w:rsidR="007E5679" w:rsidRDefault="007E5679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  <w:t xml:space="preserve"> </w:t>
      </w:r>
    </w:p>
    <w:p w:rsidR="007B6A58" w:rsidRDefault="007B6A58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</w:pPr>
    </w:p>
    <w:p w:rsidR="007B6A58" w:rsidRPr="007B6A58" w:rsidRDefault="007B6A58" w:rsidP="007B6A58">
      <w:pPr>
        <w:spacing w:after="0" w:line="288" w:lineRule="atLeast"/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</w:rPr>
      </w:pPr>
    </w:p>
    <w:p w:rsidR="007B6A58" w:rsidRPr="00A0231D" w:rsidRDefault="007B6A58" w:rsidP="007B6A58">
      <w:pPr>
        <w:spacing w:after="0" w:line="288" w:lineRule="atLeast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31D" w:rsidRPr="00A0231D" w:rsidRDefault="00A0231D" w:rsidP="00A0231D">
      <w:pPr>
        <w:spacing w:before="60" w:after="6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</w:pPr>
      <w:r w:rsidRPr="00A0231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  <w:t>View Related Events</w:t>
      </w:r>
    </w:p>
    <w:p w:rsidR="00A0231D" w:rsidRPr="00A0231D" w:rsidRDefault="000714C3" w:rsidP="00A0231D">
      <w:pPr>
        <w:numPr>
          <w:ilvl w:val="0"/>
          <w:numId w:val="21"/>
        </w:numPr>
        <w:spacing w:after="0" w:line="240" w:lineRule="atLeast"/>
        <w:ind w:left="240" w:right="240"/>
        <w:rPr>
          <w:rFonts w:ascii="Times New Roman" w:eastAsia="Times New Roman" w:hAnsi="Times New Roman" w:cs="Times New Roman"/>
          <w:color w:val="3372BB"/>
          <w:sz w:val="21"/>
          <w:szCs w:val="21"/>
        </w:rPr>
      </w:pPr>
      <w:hyperlink r:id="rId52" w:history="1">
        <w:r w:rsidR="00A0231D" w:rsidRPr="00A0231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</w:rPr>
          <w:t>Program</w:t>
        </w:r>
        <w:r w:rsidR="00A0231D"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: Fun</w:t>
        </w:r>
        <w:r w:rsidR="00A0231D"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c</w:t>
        </w:r>
        <w:r w:rsidR="00A0231D"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ti</w:t>
        </w:r>
        <w:r w:rsidR="00A0231D"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o</w:t>
        </w:r>
        <w:r w:rsidR="00A0231D"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ns</w:t>
        </w:r>
      </w:hyperlink>
    </w:p>
    <w:p w:rsidR="00A0231D" w:rsidRPr="00A0231D" w:rsidRDefault="00A0231D" w:rsidP="00A0231D">
      <w:pPr>
        <w:numPr>
          <w:ilvl w:val="0"/>
          <w:numId w:val="22"/>
        </w:numPr>
        <w:spacing w:after="0" w:line="240" w:lineRule="atLeast"/>
        <w:ind w:left="240" w:right="240"/>
        <w:rPr>
          <w:rFonts w:ascii="Times New Roman" w:eastAsia="Times New Roman" w:hAnsi="Times New Roman" w:cs="Times New Roman"/>
          <w:sz w:val="21"/>
          <w:szCs w:val="21"/>
        </w:rPr>
      </w:pPr>
      <w:r w:rsidRPr="00A0231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Day:</w:t>
      </w:r>
      <w:r w:rsidRPr="00A0231D">
        <w:rPr>
          <w:rFonts w:ascii="Times New Roman" w:eastAsia="Times New Roman" w:hAnsi="Times New Roman" w:cs="Times New Roman"/>
          <w:sz w:val="21"/>
          <w:szCs w:val="21"/>
        </w:rPr>
        <w:t> </w:t>
      </w:r>
      <w:hyperlink r:id="rId53" w:history="1">
        <w:r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Wedn</w:t>
        </w:r>
        <w:r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e</w:t>
        </w:r>
        <w:r w:rsidRPr="00A0231D">
          <w:rPr>
            <w:rFonts w:ascii="Times New Roman" w:eastAsia="Times New Roman" w:hAnsi="Times New Roman" w:cs="Times New Roman"/>
            <w:color w:val="3372BB"/>
            <w:sz w:val="21"/>
            <w:szCs w:val="21"/>
            <w:u w:val="single"/>
            <w:bdr w:val="none" w:sz="0" w:space="0" w:color="auto" w:frame="1"/>
          </w:rPr>
          <w:t>sday, September 28, 2016</w:t>
        </w:r>
      </w:hyperlink>
    </w:p>
    <w:p w:rsidR="004F1E52" w:rsidRDefault="004F1E52" w:rsidP="004F1E52">
      <w:pPr>
        <w:spacing w:after="0" w:line="240" w:lineRule="atLeast"/>
        <w:ind w:right="240"/>
        <w:rPr>
          <w:rFonts w:ascii="Times New Roman" w:eastAsia="Times New Roman" w:hAnsi="Times New Roman" w:cs="Times New Roman"/>
          <w:sz w:val="21"/>
          <w:szCs w:val="21"/>
        </w:rPr>
      </w:pPr>
    </w:p>
    <w:p w:rsidR="004F1E52" w:rsidRPr="004F1E52" w:rsidRDefault="004F1E52" w:rsidP="004F1E52">
      <w:pPr>
        <w:spacing w:after="0" w:line="240" w:lineRule="atLeast"/>
        <w:ind w:right="240"/>
        <w:rPr>
          <w:rFonts w:ascii="Times New Roman" w:eastAsia="Times New Roman" w:hAnsi="Times New Roman" w:cs="Times New Roman"/>
          <w:sz w:val="21"/>
          <w:szCs w:val="21"/>
        </w:rPr>
      </w:pPr>
    </w:p>
    <w:p w:rsidR="00A13DFE" w:rsidRPr="00CB56E4" w:rsidRDefault="00A13DFE" w:rsidP="00CB56E4"/>
    <w:sectPr w:rsidR="00A13DFE" w:rsidRPr="00CB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C3" w:rsidRDefault="000714C3" w:rsidP="00BB1A15">
      <w:pPr>
        <w:spacing w:after="0" w:line="240" w:lineRule="auto"/>
      </w:pPr>
      <w:r>
        <w:separator/>
      </w:r>
    </w:p>
  </w:endnote>
  <w:endnote w:type="continuationSeparator" w:id="0">
    <w:p w:rsidR="000714C3" w:rsidRDefault="000714C3" w:rsidP="00BB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C3" w:rsidRDefault="000714C3" w:rsidP="00BB1A15">
      <w:pPr>
        <w:spacing w:after="0" w:line="240" w:lineRule="auto"/>
      </w:pPr>
      <w:r>
        <w:separator/>
      </w:r>
    </w:p>
  </w:footnote>
  <w:footnote w:type="continuationSeparator" w:id="0">
    <w:p w:rsidR="000714C3" w:rsidRDefault="000714C3" w:rsidP="00BB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A49"/>
    <w:multiLevelType w:val="multilevel"/>
    <w:tmpl w:val="E1C6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66012"/>
    <w:multiLevelType w:val="multilevel"/>
    <w:tmpl w:val="B734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C026D"/>
    <w:multiLevelType w:val="multilevel"/>
    <w:tmpl w:val="920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72732"/>
    <w:multiLevelType w:val="multilevel"/>
    <w:tmpl w:val="CB8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46EE6"/>
    <w:multiLevelType w:val="multilevel"/>
    <w:tmpl w:val="758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F6F2E"/>
    <w:multiLevelType w:val="multilevel"/>
    <w:tmpl w:val="195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425BD"/>
    <w:multiLevelType w:val="multilevel"/>
    <w:tmpl w:val="01C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408C9"/>
    <w:multiLevelType w:val="multilevel"/>
    <w:tmpl w:val="92E2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82C77"/>
    <w:multiLevelType w:val="multilevel"/>
    <w:tmpl w:val="1CC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D01E8"/>
    <w:multiLevelType w:val="multilevel"/>
    <w:tmpl w:val="9FE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B60C5"/>
    <w:multiLevelType w:val="multilevel"/>
    <w:tmpl w:val="4F0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E057C"/>
    <w:multiLevelType w:val="multilevel"/>
    <w:tmpl w:val="14C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7299E"/>
    <w:multiLevelType w:val="multilevel"/>
    <w:tmpl w:val="B92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47848"/>
    <w:multiLevelType w:val="multilevel"/>
    <w:tmpl w:val="44B4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17172"/>
    <w:multiLevelType w:val="multilevel"/>
    <w:tmpl w:val="077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62A1"/>
    <w:multiLevelType w:val="multilevel"/>
    <w:tmpl w:val="18D0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C73D2B"/>
    <w:multiLevelType w:val="multilevel"/>
    <w:tmpl w:val="A5C8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95F58"/>
    <w:multiLevelType w:val="multilevel"/>
    <w:tmpl w:val="041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1559A1"/>
    <w:multiLevelType w:val="multilevel"/>
    <w:tmpl w:val="93B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562E2"/>
    <w:multiLevelType w:val="multilevel"/>
    <w:tmpl w:val="799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037E2"/>
    <w:multiLevelType w:val="multilevel"/>
    <w:tmpl w:val="4B2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EB1D78"/>
    <w:multiLevelType w:val="multilevel"/>
    <w:tmpl w:val="9C3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B543DE"/>
    <w:multiLevelType w:val="multilevel"/>
    <w:tmpl w:val="B566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2"/>
  </w:num>
  <w:num w:numId="10">
    <w:abstractNumId w:val="2"/>
  </w:num>
  <w:num w:numId="11">
    <w:abstractNumId w:val="12"/>
  </w:num>
  <w:num w:numId="12">
    <w:abstractNumId w:val="18"/>
  </w:num>
  <w:num w:numId="13">
    <w:abstractNumId w:val="0"/>
  </w:num>
  <w:num w:numId="14">
    <w:abstractNumId w:val="8"/>
  </w:num>
  <w:num w:numId="15">
    <w:abstractNumId w:val="20"/>
  </w:num>
  <w:num w:numId="16">
    <w:abstractNumId w:val="1"/>
  </w:num>
  <w:num w:numId="17">
    <w:abstractNumId w:val="9"/>
  </w:num>
  <w:num w:numId="18">
    <w:abstractNumId w:val="16"/>
  </w:num>
  <w:num w:numId="19">
    <w:abstractNumId w:val="7"/>
  </w:num>
  <w:num w:numId="20">
    <w:abstractNumId w:val="15"/>
  </w:num>
  <w:num w:numId="21">
    <w:abstractNumId w:val="1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E4"/>
    <w:rsid w:val="00027494"/>
    <w:rsid w:val="00032707"/>
    <w:rsid w:val="000714C3"/>
    <w:rsid w:val="000965BD"/>
    <w:rsid w:val="000D6F19"/>
    <w:rsid w:val="002A6505"/>
    <w:rsid w:val="00480D96"/>
    <w:rsid w:val="004F1E52"/>
    <w:rsid w:val="004F42BB"/>
    <w:rsid w:val="006201FD"/>
    <w:rsid w:val="006355D3"/>
    <w:rsid w:val="006A1424"/>
    <w:rsid w:val="00767234"/>
    <w:rsid w:val="007952A2"/>
    <w:rsid w:val="007B4AF1"/>
    <w:rsid w:val="007B6A58"/>
    <w:rsid w:val="007E5679"/>
    <w:rsid w:val="00896F5C"/>
    <w:rsid w:val="008B2BDC"/>
    <w:rsid w:val="00A0231D"/>
    <w:rsid w:val="00A13DFE"/>
    <w:rsid w:val="00AB17E6"/>
    <w:rsid w:val="00BB1A15"/>
    <w:rsid w:val="00BD14ED"/>
    <w:rsid w:val="00CB56E4"/>
    <w:rsid w:val="00D3299B"/>
    <w:rsid w:val="00F0043D"/>
    <w:rsid w:val="00F539C6"/>
    <w:rsid w:val="00F81666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17340-9D5A-4DEB-BC3E-647D6017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95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2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952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lotdate">
    <w:name w:val="slotdate"/>
    <w:basedOn w:val="Normal"/>
    <w:rsid w:val="0079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52A2"/>
  </w:style>
  <w:style w:type="paragraph" w:customStyle="1" w:styleId="slottime">
    <w:name w:val="slottime"/>
    <w:basedOn w:val="Normal"/>
    <w:rsid w:val="0079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2A2"/>
    <w:rPr>
      <w:color w:val="0000FF"/>
      <w:u w:val="single"/>
    </w:rPr>
  </w:style>
  <w:style w:type="character" w:customStyle="1" w:styleId="roleaffiliation">
    <w:name w:val="roleaffiliation"/>
    <w:basedOn w:val="DefaultParagraphFont"/>
    <w:rsid w:val="007952A2"/>
  </w:style>
  <w:style w:type="character" w:customStyle="1" w:styleId="sessionlisttitle">
    <w:name w:val="sessionlisttitle"/>
    <w:basedOn w:val="DefaultParagraphFont"/>
    <w:rsid w:val="007952A2"/>
  </w:style>
  <w:style w:type="character" w:customStyle="1" w:styleId="topdisplay">
    <w:name w:val="topdisplay"/>
    <w:basedOn w:val="DefaultParagraphFont"/>
    <w:rsid w:val="007952A2"/>
  </w:style>
  <w:style w:type="character" w:styleId="Strong">
    <w:name w:val="Strong"/>
    <w:basedOn w:val="DefaultParagraphFont"/>
    <w:uiPriority w:val="22"/>
    <w:qFormat/>
    <w:rsid w:val="007952A2"/>
    <w:rPr>
      <w:b/>
      <w:bCs/>
    </w:rPr>
  </w:style>
  <w:style w:type="character" w:customStyle="1" w:styleId="slotdata">
    <w:name w:val="slotdata"/>
    <w:basedOn w:val="DefaultParagraphFont"/>
    <w:rsid w:val="00A0231D"/>
  </w:style>
  <w:style w:type="paragraph" w:styleId="ListParagraph">
    <w:name w:val="List Paragraph"/>
    <w:basedOn w:val="Normal"/>
    <w:uiPriority w:val="34"/>
    <w:qFormat/>
    <w:rsid w:val="007B6A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A15"/>
    <w:rPr>
      <w:color w:val="954F72" w:themeColor="followedHyperlink"/>
      <w:u w:val="single"/>
    </w:rPr>
  </w:style>
  <w:style w:type="character" w:customStyle="1" w:styleId="sessionlistnumber">
    <w:name w:val="sessionlistnumber"/>
    <w:basedOn w:val="DefaultParagraphFont"/>
    <w:rsid w:val="00BB1A15"/>
  </w:style>
  <w:style w:type="paragraph" w:styleId="Header">
    <w:name w:val="header"/>
    <w:basedOn w:val="Normal"/>
    <w:link w:val="HeaderChar"/>
    <w:uiPriority w:val="99"/>
    <w:unhideWhenUsed/>
    <w:rsid w:val="00BB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15"/>
  </w:style>
  <w:style w:type="paragraph" w:styleId="Footer">
    <w:name w:val="footer"/>
    <w:basedOn w:val="Normal"/>
    <w:link w:val="FooterChar"/>
    <w:uiPriority w:val="99"/>
    <w:unhideWhenUsed/>
    <w:rsid w:val="00BB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a.confex.com/esa/ice2016/meetingapp.cgi/Paper/93466" TargetMode="External"/><Relationship Id="rId18" Type="http://schemas.openxmlformats.org/officeDocument/2006/relationships/hyperlink" Target="https://esa.confex.com/esa/ice2016/meetingapp.cgi/Paper/93469" TargetMode="External"/><Relationship Id="rId26" Type="http://schemas.openxmlformats.org/officeDocument/2006/relationships/hyperlink" Target="https://esa.confex.com/esa/ice2016/meetingapp.cgi/Paper/93956" TargetMode="External"/><Relationship Id="rId39" Type="http://schemas.openxmlformats.org/officeDocument/2006/relationships/hyperlink" Target="https://esa.confex.com/esa/ice2016/meetingapp.cgi/Person/63677" TargetMode="External"/><Relationship Id="rId21" Type="http://schemas.openxmlformats.org/officeDocument/2006/relationships/hyperlink" Target="https://esa.confex.com/esa/ice2016/meetingapp.cgi/Paper/93473" TargetMode="External"/><Relationship Id="rId34" Type="http://schemas.openxmlformats.org/officeDocument/2006/relationships/hyperlink" Target="https://esa.confex.com/esa/ice2016/meetingapp.cgi/Paper/93965" TargetMode="External"/><Relationship Id="rId42" Type="http://schemas.openxmlformats.org/officeDocument/2006/relationships/hyperlink" Target="https://esa.confex.com/esa/ice2016/meetingapp.cgi/Paper/93388" TargetMode="External"/><Relationship Id="rId47" Type="http://schemas.openxmlformats.org/officeDocument/2006/relationships/hyperlink" Target="https://esa.confex.com/esa/ice2016/meetingapp.cgi/Paper/93395" TargetMode="External"/><Relationship Id="rId50" Type="http://schemas.openxmlformats.org/officeDocument/2006/relationships/hyperlink" Target="https://esa.confex.com/esa/ice2016/meetingapp.cgi/Paper/117832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a.confex.com/esa/ice2016/meetingapp.cgi/Paper/93465" TargetMode="External"/><Relationship Id="rId17" Type="http://schemas.openxmlformats.org/officeDocument/2006/relationships/hyperlink" Target="https://esa.confex.com/esa/ice2016/meetingapp.cgi/Paper/93468" TargetMode="External"/><Relationship Id="rId25" Type="http://schemas.openxmlformats.org/officeDocument/2006/relationships/hyperlink" Target="https://esa.confex.com/esa/ice2016/meetingapp.cgi/Paper/94536" TargetMode="External"/><Relationship Id="rId33" Type="http://schemas.openxmlformats.org/officeDocument/2006/relationships/hyperlink" Target="https://esa.confex.com/esa/ice2016/meetingapp.cgi/Paper/93963" TargetMode="External"/><Relationship Id="rId38" Type="http://schemas.openxmlformats.org/officeDocument/2006/relationships/hyperlink" Target="https://esa.confex.com/esa/ice2016/meetingapp.cgi/Session/25759" TargetMode="External"/><Relationship Id="rId46" Type="http://schemas.openxmlformats.org/officeDocument/2006/relationships/hyperlink" Target="https://esa.confex.com/esa/ice2016/meetingapp.cgi/Paper/933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a.confex.com/esa/ice2016/meetingapp.cgi/Paper/93467" TargetMode="External"/><Relationship Id="rId20" Type="http://schemas.openxmlformats.org/officeDocument/2006/relationships/hyperlink" Target="https://esa.confex.com/esa/ice2016/meetingapp.cgi/Paper/93472" TargetMode="External"/><Relationship Id="rId29" Type="http://schemas.openxmlformats.org/officeDocument/2006/relationships/hyperlink" Target="https://esa.confex.com/esa/ice2016/meetingapp.cgi/Paper/93962" TargetMode="External"/><Relationship Id="rId41" Type="http://schemas.openxmlformats.org/officeDocument/2006/relationships/hyperlink" Target="https://esa.confex.com/esa/ice2016/meetingapp.cgi/Paper/9338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a.confex.com/esa/ice2016/meetingapp.cgi/Paper/93461" TargetMode="External"/><Relationship Id="rId24" Type="http://schemas.openxmlformats.org/officeDocument/2006/relationships/hyperlink" Target="https://esa.confex.com/esa/ice2016/meetingapp.cgi/Person/53708" TargetMode="External"/><Relationship Id="rId32" Type="http://schemas.openxmlformats.org/officeDocument/2006/relationships/hyperlink" Target="https://esa.confex.com/esa/ice2016/meetingapp.cgi/Paper/93961" TargetMode="External"/><Relationship Id="rId37" Type="http://schemas.openxmlformats.org/officeDocument/2006/relationships/hyperlink" Target="https://esa.confex.com/esa/ice2016/meetingapp.cgi/Program/294" TargetMode="External"/><Relationship Id="rId40" Type="http://schemas.openxmlformats.org/officeDocument/2006/relationships/hyperlink" Target="https://esa.confex.com/esa/ice2016/meetingapp.cgi/Keyword/_Medical%20and%20Veterinary%20Entomology" TargetMode="External"/><Relationship Id="rId45" Type="http://schemas.openxmlformats.org/officeDocument/2006/relationships/hyperlink" Target="https://esa.confex.com/esa/ice2016/meetingapp.cgi/Paper/93392" TargetMode="External"/><Relationship Id="rId53" Type="http://schemas.openxmlformats.org/officeDocument/2006/relationships/hyperlink" Target="https://esa.confex.com/esa/ice2016/meetingapp.cgi/Day/2016-09-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a.confex.com/esa/ice2016/meetingapp.cgi/Paper/106919" TargetMode="External"/><Relationship Id="rId23" Type="http://schemas.openxmlformats.org/officeDocument/2006/relationships/hyperlink" Target="https://esa.confex.com/esa/ice2016/meetingapp.cgi/Person/44431" TargetMode="External"/><Relationship Id="rId28" Type="http://schemas.openxmlformats.org/officeDocument/2006/relationships/hyperlink" Target="https://esa.confex.com/esa/ice2016/meetingapp.cgi/Paper/93966" TargetMode="External"/><Relationship Id="rId36" Type="http://schemas.openxmlformats.org/officeDocument/2006/relationships/hyperlink" Target="https://esa.confex.com/esa/ice2016/meetingapp.cgi/Paper/94273" TargetMode="External"/><Relationship Id="rId49" Type="http://schemas.openxmlformats.org/officeDocument/2006/relationships/hyperlink" Target="https://esa.confex.com/esa/ice2016/meetingapp.cgi/Paper/93399" TargetMode="External"/><Relationship Id="rId10" Type="http://schemas.openxmlformats.org/officeDocument/2006/relationships/hyperlink" Target="https://esa.confex.com/esa/ice2016/meetingapp.cgi/Person/29488" TargetMode="External"/><Relationship Id="rId19" Type="http://schemas.openxmlformats.org/officeDocument/2006/relationships/hyperlink" Target="https://esa.confex.com/esa/ice2016/meetingapp.cgi/Paper/93470" TargetMode="External"/><Relationship Id="rId31" Type="http://schemas.openxmlformats.org/officeDocument/2006/relationships/hyperlink" Target="https://esa.confex.com/esa/ice2016/meetingapp.cgi/Paper/93960" TargetMode="External"/><Relationship Id="rId44" Type="http://schemas.openxmlformats.org/officeDocument/2006/relationships/hyperlink" Target="https://esa.confex.com/esa/ice2016/meetingapp.cgi/Paper/106912" TargetMode="External"/><Relationship Id="rId52" Type="http://schemas.openxmlformats.org/officeDocument/2006/relationships/hyperlink" Target="https://esa.confex.com/esa/ice2016/meetingapp.cgi/Program/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a.confex.com/esa/ice2016/meetingapp.cgi/Person/60865" TargetMode="External"/><Relationship Id="rId14" Type="http://schemas.openxmlformats.org/officeDocument/2006/relationships/hyperlink" Target="https://esa.confex.com/esa/ice2016/meetingapp.cgi/Paper/105213" TargetMode="External"/><Relationship Id="rId22" Type="http://schemas.openxmlformats.org/officeDocument/2006/relationships/hyperlink" Target="https://esa.confex.com/esa/ice2016/meetingapp.cgi/Session/25902" TargetMode="External"/><Relationship Id="rId27" Type="http://schemas.openxmlformats.org/officeDocument/2006/relationships/hyperlink" Target="https://esa.confex.com/esa/ice2016/meetingapp.cgi/Paper/107812" TargetMode="External"/><Relationship Id="rId30" Type="http://schemas.openxmlformats.org/officeDocument/2006/relationships/hyperlink" Target="https://esa.confex.com/esa/ice2016/meetingapp.cgi/Paper/106969" TargetMode="External"/><Relationship Id="rId35" Type="http://schemas.openxmlformats.org/officeDocument/2006/relationships/hyperlink" Target="https://esa.confex.com/esa/ice2016/meetingapp.cgi/Paper/93964" TargetMode="External"/><Relationship Id="rId43" Type="http://schemas.openxmlformats.org/officeDocument/2006/relationships/hyperlink" Target="https://esa.confex.com/esa/ice2016/meetingapp.cgi/Paper/93389" TargetMode="External"/><Relationship Id="rId48" Type="http://schemas.openxmlformats.org/officeDocument/2006/relationships/hyperlink" Target="https://esa.confex.com/esa/ice2016/meetingapp.cgi/Paper/93397" TargetMode="External"/><Relationship Id="rId8" Type="http://schemas.openxmlformats.org/officeDocument/2006/relationships/hyperlink" Target="https://esa.confex.com/esa/ice2016/meetingapp.cgi/Session/25795" TargetMode="External"/><Relationship Id="rId51" Type="http://schemas.openxmlformats.org/officeDocument/2006/relationships/hyperlink" Target="https://esa.confex.com/esa/ice2016/meetingapp.cgi/Person/6367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BD75-C568-4EB6-8AE6-6CAF0405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Rui-De</dc:creator>
  <cp:keywords/>
  <dc:description/>
  <cp:lastModifiedBy>r</cp:lastModifiedBy>
  <cp:revision>47</cp:revision>
  <dcterms:created xsi:type="dcterms:W3CDTF">2016-05-24T11:01:00Z</dcterms:created>
  <dcterms:modified xsi:type="dcterms:W3CDTF">2016-09-07T19:58:00Z</dcterms:modified>
</cp:coreProperties>
</file>