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FDB4" w14:textId="77777777" w:rsidR="00E4542A" w:rsidRDefault="00E4542A" w:rsidP="00E4542A">
      <w:r>
        <w:rPr>
          <w:rStyle w:val="person-date"/>
          <w:rFonts w:ascii="Raleway" w:hAnsi="Raleway"/>
          <w:color w:val="111111"/>
          <w:sz w:val="24"/>
          <w:szCs w:val="24"/>
          <w:shd w:val="clear" w:color="auto" w:fill="F5F5F5"/>
        </w:rPr>
        <w:t>December 7, 1943</w:t>
      </w:r>
      <w:r>
        <w:rPr>
          <w:rStyle w:val="person-dates-dash"/>
          <w:rFonts w:ascii="Raleway" w:hAnsi="Raleway"/>
          <w:color w:val="111111"/>
          <w:sz w:val="24"/>
          <w:szCs w:val="24"/>
          <w:shd w:val="clear" w:color="auto" w:fill="F5F5F5"/>
        </w:rPr>
        <w:t> - </w:t>
      </w:r>
      <w:r>
        <w:rPr>
          <w:rStyle w:val="person-date"/>
          <w:rFonts w:ascii="Raleway" w:hAnsi="Raleway"/>
          <w:color w:val="111111"/>
          <w:sz w:val="24"/>
          <w:szCs w:val="24"/>
          <w:shd w:val="clear" w:color="auto" w:fill="F5F5F5"/>
        </w:rPr>
        <w:t>September 15, 2021</w:t>
      </w:r>
    </w:p>
    <w:p w14:paraId="7B35C7BB" w14:textId="6E7AF485" w:rsidR="00BC62A3" w:rsidRDefault="00E4542A" w:rsidP="00E4542A">
      <w:r>
        <w:rPr>
          <w:rFonts w:ascii="Tinos" w:hAnsi="Tinos"/>
          <w:color w:val="4A4A4A"/>
          <w:sz w:val="29"/>
          <w:szCs w:val="29"/>
        </w:rPr>
        <w:t>Patrick Dennis Greany passed away peacefully at Haven Hospice in Gainesville, FL on September 15, after a valiant fight against cancer. Born December 7, 1943, and raised in Sanger, CA, he graduated from Sanger Union High School in 1961. Pat graduated from Fresno State College and obtained a Ph.D. in Entomology from the University of California at Riverside, where he was named an Outstanding Graduate Student. Upon graduation, he accepted a research position with the U.S.D.A. lab in Gainesville, Florida (now the Center for Medical, Agricultural and Veterinary Entomology). He had an accomplished career researching the biological control of insects, publishing articles in scientific journals and serving on graduate student committees at the University of Florida. He also served one term as the President of the Florida Entomological Society. Upon retirement, Pat moved to Tallahassee and worked part-time in technology transfer for Florida State University and later for the University of Florida.</w:t>
      </w:r>
      <w:r>
        <w:rPr>
          <w:rFonts w:ascii="Tinos" w:hAnsi="Tinos"/>
          <w:color w:val="4A4A4A"/>
          <w:sz w:val="29"/>
          <w:szCs w:val="29"/>
        </w:rPr>
        <w:br/>
      </w:r>
      <w:r>
        <w:rPr>
          <w:rFonts w:ascii="Tinos" w:hAnsi="Tinos"/>
          <w:color w:val="4A4A4A"/>
          <w:sz w:val="29"/>
          <w:szCs w:val="29"/>
        </w:rPr>
        <w:br/>
        <w:t xml:space="preserve">Pat's most fulfilling efforts, however, were volunteering for the </w:t>
      </w:r>
      <w:proofErr w:type="spellStart"/>
      <w:r>
        <w:rPr>
          <w:rFonts w:ascii="Tinos" w:hAnsi="Tinos"/>
          <w:color w:val="4A4A4A"/>
          <w:sz w:val="29"/>
          <w:szCs w:val="29"/>
        </w:rPr>
        <w:t>UFHealth</w:t>
      </w:r>
      <w:proofErr w:type="spellEnd"/>
      <w:r>
        <w:rPr>
          <w:rFonts w:ascii="Tinos" w:hAnsi="Tinos"/>
          <w:color w:val="4A4A4A"/>
          <w:sz w:val="29"/>
          <w:szCs w:val="29"/>
        </w:rPr>
        <w:t xml:space="preserve"> Proton Therapy Institute in Jacksonville, FL. As one of its first patients, he so appreciated his care that he subsequently spent countless hours counseling prospective patients, conveying information on prostate </w:t>
      </w:r>
      <w:proofErr w:type="gramStart"/>
      <w:r>
        <w:rPr>
          <w:rFonts w:ascii="Tinos" w:hAnsi="Tinos"/>
          <w:color w:val="4A4A4A"/>
          <w:sz w:val="29"/>
          <w:szCs w:val="29"/>
        </w:rPr>
        <w:t>cancer</w:t>
      </w:r>
      <w:proofErr w:type="gramEnd"/>
      <w:r>
        <w:rPr>
          <w:rFonts w:ascii="Tinos" w:hAnsi="Tinos"/>
          <w:color w:val="4A4A4A"/>
          <w:sz w:val="29"/>
          <w:szCs w:val="29"/>
        </w:rPr>
        <w:t xml:space="preserve"> and identifying fund-raising possibilities, making every effort to promote the Institute. He met many new friends during this time, adding to his numerous friendships in both Tallahassee and Gainesville. His friends remember him as intelligent, fun-loving, generous, </w:t>
      </w:r>
      <w:proofErr w:type="gramStart"/>
      <w:r>
        <w:rPr>
          <w:rFonts w:ascii="Tinos" w:hAnsi="Tinos"/>
          <w:color w:val="4A4A4A"/>
          <w:sz w:val="29"/>
          <w:szCs w:val="29"/>
        </w:rPr>
        <w:t>helpful</w:t>
      </w:r>
      <w:proofErr w:type="gramEnd"/>
      <w:r>
        <w:rPr>
          <w:rFonts w:ascii="Tinos" w:hAnsi="Tinos"/>
          <w:color w:val="4A4A4A"/>
          <w:sz w:val="29"/>
          <w:szCs w:val="29"/>
        </w:rPr>
        <w:t xml:space="preserve"> and kind.</w:t>
      </w:r>
    </w:p>
    <w:sectPr w:rsidR="00BC6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Tin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2A"/>
    <w:rsid w:val="00BC62A3"/>
    <w:rsid w:val="00E4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4AA2"/>
  <w15:chartTrackingRefBased/>
  <w15:docId w15:val="{C2341109-F756-4C27-8901-8316F29E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date">
    <w:name w:val="person-date"/>
    <w:basedOn w:val="DefaultParagraphFont"/>
    <w:rsid w:val="00E4542A"/>
  </w:style>
  <w:style w:type="character" w:customStyle="1" w:styleId="person-dates-dash">
    <w:name w:val="person-dates-dash"/>
    <w:basedOn w:val="DefaultParagraphFont"/>
    <w:rsid w:val="00E4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7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1</cp:revision>
  <dcterms:created xsi:type="dcterms:W3CDTF">2021-09-22T10:35:00Z</dcterms:created>
  <dcterms:modified xsi:type="dcterms:W3CDTF">2021-09-22T10:37:00Z</dcterms:modified>
</cp:coreProperties>
</file>